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EE0045">
      <w:pPr>
        <w:spacing w:before="91" w:line="225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Hlk73024556"/>
      <w:bookmarkStart w:id="10" w:name="_GoBack"/>
      <w:bookmarkEnd w:id="10"/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63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2</w:t>
      </w:r>
    </w:p>
    <w:p w14:paraId="251A6D4E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0F31A32C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94DAAA5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619EA7F7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32AB6668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8789B49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491B3C60">
      <w:pPr>
        <w:spacing w:before="223" w:line="262" w:lineRule="auto"/>
        <w:ind w:left="0" w:right="203" w:firstLine="0"/>
        <w:jc w:val="center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</w:rPr>
        <w:t>重大环保技术装备创新任务揭榜单位申报</w:t>
      </w: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  <w:lang w:val="en-US" w:eastAsia="zh-CN"/>
        </w:rPr>
        <w:t>书</w:t>
      </w:r>
    </w:p>
    <w:p w14:paraId="5A1FE6FD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4CB9098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76C34F1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EA04F0D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133B42E1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D0D4BB1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1B225F69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FDE137F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4465DA92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57DCBA7">
      <w:pPr>
        <w:spacing w:before="100" w:line="226" w:lineRule="auto"/>
        <w:ind w:left="623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任务榜单：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2BC20567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7C149667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37E10E0F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5FE6056">
      <w:pPr>
        <w:spacing w:before="101" w:line="226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</w:rPr>
        <w:t>申报单位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</w:rPr>
        <w:t>：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  <w:u w:val="single" w:color="auto"/>
        </w:rPr>
        <w:t>（</w:t>
      </w: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  <w:u w:val="single" w:color="auto"/>
        </w:rPr>
        <w:t>加盖牵头申报单位公章）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</w:t>
      </w:r>
    </w:p>
    <w:p w14:paraId="626065A9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DD14EAE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11DE607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63226255">
      <w:pPr>
        <w:spacing w:before="100" w:line="226" w:lineRule="auto"/>
        <w:ind w:left="624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项目负责人：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</w:t>
      </w:r>
    </w:p>
    <w:p w14:paraId="05BAB0D5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E15545F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68BF3B8A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62AF0CE">
      <w:pPr>
        <w:spacing w:before="101" w:line="228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申报日期：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9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年</w:t>
      </w:r>
      <w:r>
        <w:rPr>
          <w:rFonts w:hint="default" w:ascii="Times New Roman" w:hAnsi="Times New Roman" w:eastAsia="黑体" w:cs="Times New Roman"/>
          <w:spacing w:val="-153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月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hint="default" w:ascii="Times New Roman" w:hAnsi="Times New Roman" w:eastAsia="黑体" w:cs="Times New Roman"/>
          <w:spacing w:val="-92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日</w:t>
      </w:r>
    </w:p>
    <w:p w14:paraId="77C9ACB9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</w:pPr>
    </w:p>
    <w:p w14:paraId="2522C823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填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6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知</w:t>
      </w:r>
    </w:p>
    <w:p w14:paraId="5D6416A4">
      <w:pPr>
        <w:pStyle w:val="2"/>
        <w:spacing w:line="427" w:lineRule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283E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1" w:name="_Toc7433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一、填写说明</w:t>
      </w:r>
      <w:bookmarkEnd w:id="1"/>
    </w:p>
    <w:p w14:paraId="359B5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申报书填写应以《重大环保技术装备创新任务揭榜挂帅申报指南》内容为基础，不得降低预期目标，不得自行调整攻关任务内容，但可进一步具体细化。</w:t>
      </w:r>
    </w:p>
    <w:p w14:paraId="1869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申报书的内容将作为遴选评审及签订任务书的重要依据，申报书的各项填报内容须实事求是、准确完整、层次清晰。</w:t>
      </w:r>
    </w:p>
    <w:p w14:paraId="5C197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申报书正文部分统一用仿宋体小四号字填写。正文（包括标题）行距为1.5倍。凡不填写的内容，请用“无”表示。</w:t>
      </w:r>
    </w:p>
    <w:p w14:paraId="79039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外来语要同时用原文和中文表达，第一次出现的缩略词，须注明全称。</w:t>
      </w:r>
    </w:p>
    <w:p w14:paraId="210F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申报书中的单位名称，请填写全称，并与单位公章一致。</w:t>
      </w:r>
    </w:p>
    <w:p w14:paraId="1A8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" w:name="_Toc5471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二、申报说明</w:t>
      </w:r>
      <w:bookmarkEnd w:id="2"/>
    </w:p>
    <w:p w14:paraId="257D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申报单位对申报材料的真实性、完整性负责。</w:t>
      </w:r>
    </w:p>
    <w:p w14:paraId="1927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若同时申报两项任务，请分别填报此模板。</w:t>
      </w:r>
    </w:p>
    <w:p w14:paraId="7B06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多家单位联合申报时，应明确申报牵头单位并事先书面约定各方权利和义务。参与单位原则上不超过4家。</w:t>
      </w:r>
    </w:p>
    <w:p w14:paraId="2952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申报单位应依法依规开展研发、生产等工作。</w:t>
      </w:r>
    </w:p>
    <w:p w14:paraId="360F5AC0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  <w:lang w:val="en-US" w:eastAsia="zh-CN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 xml:space="preserve">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  <w:lang w:val="en-US" w:eastAsia="zh-CN"/>
        </w:rPr>
        <w:t>材 料</w:t>
      </w:r>
    </w:p>
    <w:p w14:paraId="52222598">
      <w:pPr>
        <w:pStyle w:val="2"/>
        <w:spacing w:line="245" w:lineRule="auto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</w:rPr>
      </w:pPr>
    </w:p>
    <w:p w14:paraId="4A64ED02">
      <w:pPr>
        <w:spacing w:before="101" w:line="228" w:lineRule="auto"/>
        <w:ind w:firstLine="66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一、基本信息表</w:t>
      </w:r>
    </w:p>
    <w:p w14:paraId="0766074F">
      <w:pPr>
        <w:spacing w:before="108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193"/>
        <w:gridCol w:w="1637"/>
        <w:gridCol w:w="171"/>
        <w:gridCol w:w="1762"/>
        <w:gridCol w:w="2325"/>
      </w:tblGrid>
      <w:tr w14:paraId="0F63D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078" w:type="dxa"/>
            <w:gridSpan w:val="6"/>
            <w:noWrap w:val="0"/>
            <w:vAlign w:val="center"/>
          </w:tcPr>
          <w:p w14:paraId="1179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6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pacing w:val="-5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）申报单位情况</w:t>
            </w:r>
          </w:p>
        </w:tc>
      </w:tr>
      <w:tr w14:paraId="1F553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990" w:type="dxa"/>
            <w:noWrap w:val="0"/>
            <w:vAlign w:val="center"/>
          </w:tcPr>
          <w:p w14:paraId="44A0AD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申报单位名称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7A2F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D0A2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 w14:paraId="1318CE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1A04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502862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325" w:type="dxa"/>
            <w:noWrap w:val="0"/>
            <w:vAlign w:val="center"/>
          </w:tcPr>
          <w:p w14:paraId="7FF4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383D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 w14:paraId="5CD029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申报单位地址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580B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A06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90" w:type="dxa"/>
            <w:noWrap w:val="0"/>
            <w:vAlign w:val="center"/>
          </w:tcPr>
          <w:p w14:paraId="7A6479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5BA32D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□国有企业</w:t>
            </w:r>
            <w:r>
              <w:rPr>
                <w:rFonts w:hint="default" w:ascii="Times New Roman" w:hAnsi="Times New Roman" w:eastAsia="仿宋_GB2312" w:cs="Times New Roman"/>
                <w:spacing w:val="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□民营企业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□外资企业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□事业单位</w:t>
            </w:r>
          </w:p>
          <w:p w14:paraId="255985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）：</w:t>
            </w:r>
          </w:p>
        </w:tc>
      </w:tr>
      <w:tr w14:paraId="768B0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90" w:type="dxa"/>
            <w:noWrap w:val="0"/>
            <w:vAlign w:val="center"/>
          </w:tcPr>
          <w:p w14:paraId="5046DA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43738E4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30CC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0B3766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93" w:type="dxa"/>
            <w:noWrap w:val="0"/>
            <w:vAlign w:val="center"/>
          </w:tcPr>
          <w:p w14:paraId="3F355A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991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C99A6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 w14:paraId="3962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EF1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1D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1BA9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692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6E969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325" w:type="dxa"/>
            <w:noWrap w:val="0"/>
            <w:vAlign w:val="center"/>
          </w:tcPr>
          <w:p w14:paraId="5555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3B94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3C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BC65C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5D0C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700B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9C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46B47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5B3F10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□博士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□硕士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□学士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highlight w:val="none"/>
              </w:rPr>
              <w:t>）：</w:t>
            </w:r>
          </w:p>
        </w:tc>
      </w:tr>
      <w:tr w14:paraId="3692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3E0A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667F1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361D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692CB7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29A0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2A45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7C8B1B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193" w:type="dxa"/>
            <w:noWrap w:val="0"/>
            <w:vAlign w:val="center"/>
          </w:tcPr>
          <w:p w14:paraId="1254CF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1A4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A46D9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 w14:paraId="02A0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723C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73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52D15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2173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B39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235D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30A23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30A0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3572D3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7DB9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1C0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90" w:type="dxa"/>
            <w:noWrap w:val="0"/>
            <w:vAlign w:val="center"/>
          </w:tcPr>
          <w:p w14:paraId="7CE202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参与单位总数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2E27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CD43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1AD79A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其他参与单位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 w14:paraId="013CE5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762" w:type="dxa"/>
            <w:noWrap w:val="0"/>
            <w:vAlign w:val="center"/>
          </w:tcPr>
          <w:p w14:paraId="7ACB1A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25" w:type="dxa"/>
            <w:noWrap w:val="0"/>
            <w:vAlign w:val="center"/>
          </w:tcPr>
          <w:p w14:paraId="34AC626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</w:tr>
      <w:tr w14:paraId="2ED7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5FB2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 w14:paraId="3C4A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36BC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0F64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3408878E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F19FDCB">
      <w:pPr>
        <w:spacing w:before="92"/>
        <w:rPr>
          <w:rFonts w:hint="default" w:ascii="Times New Roman" w:hAnsi="Times New Roman" w:cs="Times New Roman"/>
          <w:highlight w:val="none"/>
        </w:rPr>
      </w:pPr>
    </w:p>
    <w:p w14:paraId="3E33CCAE">
      <w:pPr>
        <w:spacing w:before="91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83"/>
        <w:gridCol w:w="1808"/>
        <w:gridCol w:w="1762"/>
        <w:gridCol w:w="2325"/>
      </w:tblGrid>
      <w:tr w14:paraId="34924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0" w:type="dxa"/>
            <w:vMerge w:val="restart"/>
            <w:tcBorders>
              <w:bottom w:val="nil"/>
            </w:tcBorders>
            <w:noWrap w:val="0"/>
            <w:vAlign w:val="top"/>
          </w:tcPr>
          <w:p w14:paraId="50C0B6E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30DE5CC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1CEA6F0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7C9B945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1F12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74D0D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167FD3D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5D65AB6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46F18B86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18DEB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F8B362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4A57744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2FE6F95E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30BC1F0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61F7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20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近三年主营业务收入（牵头单位，单位：万元）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6C3FE6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73FE8F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0711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37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7D8B81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699807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69029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46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560B66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6F192B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01F62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5D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牵头单位近三年研发投入（牵头单位，单位：万元）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4DA1B2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22307F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287E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92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54B0D2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7D49F4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2C441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56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048BD2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07EF06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33460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9A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国家工程研究中心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eastAsia="zh-CN"/>
              </w:rPr>
              <w:t>、重点实验室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等创新能力情况（牵头单位及参与单位）</w:t>
            </w: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35A89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国家级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401BD2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25735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7F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76B2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95" w:type="dxa"/>
            <w:gridSpan w:val="3"/>
            <w:noWrap w:val="0"/>
            <w:vAlign w:val="center"/>
          </w:tcPr>
          <w:p w14:paraId="570B23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12710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0C19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743D34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6BF18310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39E49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D7CC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BECA8EC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45AFCB61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7C38C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DA1BE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A72669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6BD6BDC8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F2D4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8715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A96072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580CAFC6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BAFF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E294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  <w:t>国家重大专项</w:t>
            </w: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承接情况（牵头单位及参与单位）</w:t>
            </w: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1A6FEB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承接单位</w:t>
            </w:r>
          </w:p>
        </w:tc>
        <w:tc>
          <w:tcPr>
            <w:tcW w:w="4087" w:type="dxa"/>
            <w:gridSpan w:val="2"/>
            <w:noWrap w:val="0"/>
            <w:vAlign w:val="center"/>
          </w:tcPr>
          <w:p w14:paraId="41EC78A0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</w:tr>
      <w:tr w14:paraId="47DBB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9852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44FEF9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2E5CBC27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34A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85A2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7F762A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563084A6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5B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E6C3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DBBC06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1EA24504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99A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8592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已获得的与揭榜任务相关的授权专利情况（牵头单位及参与单位）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3792E702">
            <w:pPr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17C50E6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2763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CA514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00168D4B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实用新型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62FF788C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E79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396F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32D4337E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软件著作权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69FC149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364D1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04757">
            <w:pPr>
              <w:pStyle w:val="9"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参与项目</w:t>
            </w:r>
            <w:r>
              <w:rPr>
                <w:rFonts w:hint="default" w:ascii="Times New Roman" w:hAnsi="Times New Roman" w:cs="Times New Roman"/>
                <w:spacing w:val="-9"/>
                <w:highlight w:val="none"/>
              </w:rPr>
              <w:t>总人数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noWrap w:val="0"/>
            <w:vAlign w:val="center"/>
          </w:tcPr>
          <w:p w14:paraId="50748D6B">
            <w:pPr>
              <w:tabs>
                <w:tab w:val="left" w:pos="312"/>
              </w:tabs>
              <w:spacing w:before="85" w:line="208" w:lineRule="auto"/>
              <w:ind w:lef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。其中：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5843BE25">
            <w:pPr>
              <w:spacing w:before="97" w:line="207" w:lineRule="auto"/>
              <w:ind w:left="1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，初级职称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人；</w:t>
            </w:r>
          </w:p>
        </w:tc>
      </w:tr>
      <w:tr w14:paraId="3CF51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0BEF2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noWrap w:val="0"/>
            <w:vAlign w:val="top"/>
          </w:tcPr>
          <w:p w14:paraId="1DD5F83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0A945575">
            <w:pPr>
              <w:spacing w:before="96" w:line="206" w:lineRule="auto"/>
              <w:ind w:left="10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博士学位</w:t>
            </w:r>
            <w:r>
              <w:rPr>
                <w:rFonts w:hint="default" w:ascii="Times New Roman" w:hAnsi="Times New Roman" w:eastAsia="仿宋_GB2312" w:cs="Times New Roman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，硕士学位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，学士学位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人。</w:t>
            </w:r>
          </w:p>
        </w:tc>
      </w:tr>
      <w:tr w14:paraId="5148B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78" w:type="dxa"/>
            <w:gridSpan w:val="5"/>
            <w:noWrap w:val="0"/>
            <w:vAlign w:val="top"/>
          </w:tcPr>
          <w:p w14:paraId="3B2A689B">
            <w:pPr>
              <w:spacing w:before="125" w:line="216" w:lineRule="auto"/>
              <w:ind w:left="3220"/>
              <w:outlineLvl w:val="0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bookmarkStart w:id="3" w:name="_Toc955"/>
            <w:r>
              <w:rPr>
                <w:rFonts w:hint="default" w:ascii="Times New Roman" w:hAnsi="Times New Roman" w:eastAsia="楷体" w:cs="Times New Roman"/>
                <w:b/>
                <w:bCs/>
                <w:spacing w:val="-3"/>
                <w:sz w:val="24"/>
                <w:szCs w:val="24"/>
                <w:highlight w:val="none"/>
              </w:rPr>
              <w:t>（二）任务榜单基本信息</w:t>
            </w:r>
            <w:bookmarkEnd w:id="3"/>
          </w:p>
        </w:tc>
      </w:tr>
      <w:tr w14:paraId="18C3C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0" w:type="dxa"/>
            <w:noWrap w:val="0"/>
            <w:vAlign w:val="top"/>
          </w:tcPr>
          <w:p w14:paraId="20AF8F37">
            <w:pPr>
              <w:pStyle w:val="9"/>
              <w:spacing w:before="103" w:line="214" w:lineRule="auto"/>
              <w:ind w:left="38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任务榜单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11ED9F9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FFDF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 w14:paraId="59C89A65">
            <w:pPr>
              <w:pStyle w:val="9"/>
              <w:spacing w:before="78" w:line="214" w:lineRule="auto"/>
              <w:ind w:left="38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任务概述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712F1BB4"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从对任务榜单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、研究基础和团队、预期成果和效益等方面简要描</w:t>
            </w:r>
            <w:r>
              <w:rPr>
                <w:rFonts w:hint="default" w:ascii="Times New Roman" w:hAnsi="Times New Roman" w:cs="Times New Roman"/>
                <w:spacing w:val="5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述。限</w:t>
            </w:r>
            <w:r>
              <w:rPr>
                <w:rFonts w:hint="default" w:ascii="Times New Roman" w:hAnsi="Times New Roman" w:cs="Times New Roman"/>
                <w:spacing w:val="-46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highlight w:val="none"/>
              </w:rPr>
              <w:t>500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字以内。</w:t>
            </w:r>
          </w:p>
          <w:p w14:paraId="1360BF74">
            <w:pPr>
              <w:pStyle w:val="9"/>
              <w:spacing w:before="101" w:line="343" w:lineRule="auto"/>
              <w:ind w:right="106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</w:p>
        </w:tc>
      </w:tr>
      <w:tr w14:paraId="7FC58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 w14:paraId="6764AB86">
            <w:pPr>
              <w:pStyle w:val="9"/>
              <w:spacing w:before="78" w:line="214" w:lineRule="auto"/>
              <w:jc w:val="center"/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攻关目标（条目及指标不低于攻关目标要求）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12D15A10"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3E31A5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0C42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</w:pPr>
    </w:p>
    <w:p w14:paraId="6739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二、项目任务书</w:t>
      </w:r>
    </w:p>
    <w:p w14:paraId="41BF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bookmarkStart w:id="4" w:name="_Toc29628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对任务榜单的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分析</w:t>
      </w:r>
      <w:bookmarkEnd w:id="4"/>
    </w:p>
    <w:p w14:paraId="1447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6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4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highlight w:val="none"/>
        </w:rPr>
        <w:t>对应用场景和需求的</w:t>
      </w:r>
      <w:r>
        <w:rPr>
          <w:rFonts w:hint="eastAsia" w:eastAsia="仿宋_GB2312" w:cs="Times New Roman"/>
          <w:b w:val="0"/>
          <w:bCs w:val="0"/>
          <w:spacing w:val="4"/>
          <w:sz w:val="32"/>
          <w:szCs w:val="32"/>
          <w:highlight w:val="none"/>
          <w:lang w:eastAsia="zh-CN"/>
        </w:rPr>
        <w:t>分析</w:t>
      </w:r>
    </w:p>
    <w:p w14:paraId="68EA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对任务榜单应用场景和现实需求的分析。限1000字以内。</w:t>
      </w:r>
    </w:p>
    <w:p w14:paraId="244D7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技术装备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重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难点问题的</w:t>
      </w:r>
      <w:r>
        <w:rPr>
          <w:rFonts w:hint="eastAsia" w:eastAsia="仿宋_GB2312" w:cs="Times New Roman"/>
          <w:b w:val="0"/>
          <w:bCs w:val="0"/>
          <w:spacing w:val="7"/>
          <w:sz w:val="32"/>
          <w:szCs w:val="32"/>
          <w:highlight w:val="none"/>
          <w:lang w:eastAsia="zh-CN"/>
        </w:rPr>
        <w:t>分析</w:t>
      </w:r>
    </w:p>
    <w:p w14:paraId="6A86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对任务榜单技术装备重点难点的认识和分析。限1000字以内。</w:t>
      </w:r>
    </w:p>
    <w:p w14:paraId="17E69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响应说明</w:t>
      </w:r>
    </w:p>
    <w:p w14:paraId="6747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对任务榜单的研究内容、研制装备、系统应用等进行说明，明确是否全部满足、部分满足。限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653C9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5" w:name="_Toc28395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highlight w:val="none"/>
        </w:rPr>
        <w:t>研究基础</w:t>
      </w:r>
      <w:bookmarkEnd w:id="5"/>
    </w:p>
    <w:p w14:paraId="737F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团队基础、研究成果等</w:t>
      </w:r>
    </w:p>
    <w:p w14:paraId="2D0B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重点阐明与项目相关的工作基础。（证明材料放第三章）限2000字以内。</w:t>
      </w:r>
    </w:p>
    <w:p w14:paraId="0618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主要包括单位资质和能力、近年来重点科研项目说明、获奖情况等。项目负责人资质和能力，团队承担的同类型项目经验等。</w:t>
      </w:r>
    </w:p>
    <w:p w14:paraId="79C9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技术基础</w:t>
      </w:r>
    </w:p>
    <w:p w14:paraId="480C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重点阐明与项目相关的技术科研基础。（证明材料放第三章）限2000字以内。</w:t>
      </w:r>
    </w:p>
    <w:p w14:paraId="396C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主要包括已有技术积累和技术条件、知识产权成果等。已有技术能力和应用水平（对比国内外）、创新应用及技术储备情况等。</w:t>
      </w:r>
    </w:p>
    <w:p w14:paraId="0753C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参与单位、团队的选择原因及其优势</w:t>
      </w:r>
    </w:p>
    <w:p w14:paraId="7842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限2000字以内。</w:t>
      </w:r>
    </w:p>
    <w:p w14:paraId="6812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6" w:name="_Toc26231"/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8"/>
          <w:sz w:val="32"/>
          <w:szCs w:val="32"/>
          <w:highlight w:val="none"/>
        </w:rPr>
        <w:t>攻关内容</w:t>
      </w:r>
      <w:bookmarkEnd w:id="6"/>
    </w:p>
    <w:p w14:paraId="3C6E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6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研究思路及技术路线</w:t>
      </w:r>
    </w:p>
    <w:p w14:paraId="48AC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拟采取的研究方法、思路、技术路线。限1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5627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预期目标及任务分解</w:t>
      </w:r>
    </w:p>
    <w:p w14:paraId="0E9DD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（1）预期目标</w:t>
      </w:r>
    </w:p>
    <w:p w14:paraId="73CE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明确可实现的预期目标，包括软硬件设备、软科学研究成果、应用和测试等（应不低于任务书要求）。限1500字以内。</w:t>
      </w:r>
    </w:p>
    <w:p w14:paraId="75AD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（2）任务分解</w:t>
      </w:r>
    </w:p>
    <w:p w14:paraId="0787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分解、细化攻关任务。限1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3537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5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考核指标及方法</w:t>
      </w:r>
    </w:p>
    <w:p w14:paraId="5E02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提出对应预期目标的考核指标及可验证的评测方式和方法。限2000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以内。</w:t>
      </w:r>
    </w:p>
    <w:p w14:paraId="18D13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主要创新点</w:t>
      </w:r>
    </w:p>
    <w:p w14:paraId="6DE3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项目创新说明，包括但不限于新技术、新理念、新算法、新模型等。每项创新点描述限500字以内。</w:t>
      </w:r>
    </w:p>
    <w:p w14:paraId="720A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潜在应用价值</w:t>
      </w:r>
    </w:p>
    <w:p w14:paraId="340C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潜在的经济、社会价值。限1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01EA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6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7" w:name="_Toc9342"/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进度保障</w:t>
      </w:r>
      <w:bookmarkEnd w:id="7"/>
    </w:p>
    <w:p w14:paraId="6D34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进度计划</w:t>
      </w:r>
    </w:p>
    <w:p w14:paraId="10A8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按年度、季度详述执行计划，包括实施进度安排、重点节点（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highlight w:val="none"/>
        </w:rPr>
        <w:t>“里程碑”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）安排及相应阶段性预期成果说明等。限2000字以内。</w:t>
      </w:r>
    </w:p>
    <w:p w14:paraId="07B23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保障机制</w:t>
      </w:r>
    </w:p>
    <w:p w14:paraId="0259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团队建设、任务分工、组织管理方式、协调机制等。限1000字以内。</w:t>
      </w:r>
    </w:p>
    <w:p w14:paraId="042C0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保障措施</w:t>
      </w:r>
    </w:p>
    <w:p w14:paraId="6685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组织管理和资源支撑条件等。限1000字以内。</w:t>
      </w:r>
    </w:p>
    <w:p w14:paraId="1A59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风险应对</w:t>
      </w:r>
    </w:p>
    <w:p w14:paraId="1CCE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执行中潜在问题及应对举措。限1000字以内。</w:t>
      </w:r>
    </w:p>
    <w:p w14:paraId="306A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8" w:name="_Toc7321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知识产权</w:t>
      </w:r>
      <w:bookmarkEnd w:id="8"/>
    </w:p>
    <w:p w14:paraId="76CC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限1000字以内。</w:t>
      </w:r>
    </w:p>
    <w:p w14:paraId="637C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9" w:name="_Toc32036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其他事项</w:t>
      </w:r>
      <w:bookmarkEnd w:id="9"/>
    </w:p>
    <w:p w14:paraId="1908E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研发重点和方向，推广应用建议和展望。限1000字以内。</w:t>
      </w:r>
    </w:p>
    <w:p w14:paraId="2686D437">
      <w:pPr>
        <w:tabs>
          <w:tab w:val="left" w:pos="1407"/>
        </w:tabs>
        <w:bidi w:val="0"/>
        <w:ind w:firstLine="66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5"/>
          <w:sz w:val="32"/>
          <w:szCs w:val="32"/>
          <w:highlight w:val="none"/>
        </w:rPr>
        <w:t>三、相关证明材料</w:t>
      </w:r>
    </w:p>
    <w:p w14:paraId="6429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（一）申报单位相关科研资质证明材料。（高新技术企业、企业技术中心、重点实验室等相关证明材料）</w:t>
      </w:r>
    </w:p>
    <w:p w14:paraId="3BC9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（二）申报单位创新能力证明材料。（获得论文、专利、软件著作权、标准、专著、荣誉奖项等）</w:t>
      </w:r>
    </w:p>
    <w:p w14:paraId="00B6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（三）团队人员资质情况（项目负责人及项目骨干人员等资质情况）并填报项目参加人员基本情况表。</w:t>
      </w:r>
    </w:p>
    <w:p w14:paraId="7184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085"/>
        <w:textAlignment w:val="auto"/>
        <w:rPr>
          <w:rFonts w:hint="default" w:ascii="Times New Roman" w:hAnsi="Times New Roman" w:eastAsia="仿宋_GB2312" w:cs="Times New Roman"/>
          <w:b/>
          <w:bCs/>
          <w:spacing w:val="-4"/>
          <w:sz w:val="28"/>
          <w:szCs w:val="28"/>
          <w:highlight w:val="none"/>
        </w:rPr>
      </w:pPr>
    </w:p>
    <w:p w14:paraId="6C88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  <w:t>项目参加人员基本情况表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855"/>
        <w:gridCol w:w="855"/>
        <w:gridCol w:w="855"/>
        <w:gridCol w:w="855"/>
        <w:gridCol w:w="855"/>
        <w:gridCol w:w="856"/>
        <w:gridCol w:w="856"/>
        <w:gridCol w:w="856"/>
      </w:tblGrid>
      <w:tr w14:paraId="1FBF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center"/>
          </w:tcPr>
          <w:p w14:paraId="25B1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 w14:paraId="498B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4BC1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855" w:type="dxa"/>
            <w:noWrap w:val="0"/>
            <w:vAlign w:val="center"/>
          </w:tcPr>
          <w:p w14:paraId="1B78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855" w:type="dxa"/>
            <w:noWrap w:val="0"/>
            <w:vAlign w:val="center"/>
          </w:tcPr>
          <w:p w14:paraId="7010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55" w:type="dxa"/>
            <w:noWrap w:val="0"/>
            <w:vAlign w:val="center"/>
          </w:tcPr>
          <w:p w14:paraId="793A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noWrap w:val="0"/>
            <w:vAlign w:val="center"/>
          </w:tcPr>
          <w:p w14:paraId="5436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856" w:type="dxa"/>
            <w:noWrap w:val="0"/>
            <w:vAlign w:val="center"/>
          </w:tcPr>
          <w:p w14:paraId="3FFB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56" w:type="dxa"/>
            <w:noWrap w:val="0"/>
            <w:vAlign w:val="center"/>
          </w:tcPr>
          <w:p w14:paraId="41AF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人员分类代码</w:t>
            </w:r>
          </w:p>
        </w:tc>
        <w:tc>
          <w:tcPr>
            <w:tcW w:w="856" w:type="dxa"/>
            <w:noWrap w:val="0"/>
            <w:vAlign w:val="center"/>
          </w:tcPr>
          <w:p w14:paraId="2FD9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 w14:paraId="7F77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4EF5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2A33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4D48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118F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4F16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088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770D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5701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4F90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4C3C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88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674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64B1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5924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677E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1DAA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6E66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3AEE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780A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18D6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0E28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4AA6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2"/>
        <w:textAlignment w:val="auto"/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注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：人员分类代码</w:t>
      </w:r>
      <w:r>
        <w:rPr>
          <w:rFonts w:hint="default" w:ascii="Times New Roman" w:hAnsi="Times New Roman" w:eastAsia="仿宋_GB2312" w:cs="Times New Roman"/>
          <w:b/>
          <w:bCs/>
          <w:spacing w:val="-18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：A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项目负责人</w:t>
      </w:r>
      <w:r>
        <w:rPr>
          <w:rFonts w:hint="default" w:ascii="Times New Roman" w:hAnsi="Times New Roman" w:eastAsia="仿宋_GB2312" w:cs="Times New Roman"/>
          <w:b/>
          <w:bCs/>
          <w:spacing w:val="50"/>
          <w:w w:val="101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B 项目骨干人员</w:t>
      </w:r>
      <w:r>
        <w:rPr>
          <w:rFonts w:hint="default" w:ascii="Times New Roman" w:hAnsi="Times New Roman" w:eastAsia="仿宋_GB2312" w:cs="Times New Roman"/>
          <w:b/>
          <w:bCs/>
          <w:spacing w:val="56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C 其他研究人员</w:t>
      </w:r>
    </w:p>
    <w:p w14:paraId="7C8C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7F70A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（四）当前技术和装备性能指标效果证明材料。（如第三方测试材料等）</w:t>
      </w:r>
    </w:p>
    <w:p w14:paraId="4A31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（五）联合协议或同等证明材料。（格式自拟，联合体各方均须加盖单位公章）</w:t>
      </w:r>
    </w:p>
    <w:p w14:paraId="5534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（六）其他材料。（如有）</w:t>
      </w:r>
    </w:p>
    <w:p w14:paraId="425BF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50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9"/>
          <w:pgMar w:top="1431" w:right="1785" w:bottom="1247" w:left="1785" w:header="0" w:footer="1085" w:gutter="0"/>
          <w:pgNumType w:fmt="decimal"/>
          <w:cols w:space="720" w:num="1"/>
        </w:sectPr>
      </w:pPr>
    </w:p>
    <w:p w14:paraId="119D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1"/>
          <w:szCs w:val="31"/>
          <w:highlight w:val="none"/>
        </w:rPr>
      </w:pPr>
    </w:p>
    <w:p w14:paraId="1A989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  <w:lang w:val="en-US" w:eastAsia="zh-CN"/>
        </w:rPr>
        <w:t>重大环保技术装备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创新揭榜挂帅重点任务</w:t>
      </w:r>
    </w:p>
    <w:p w14:paraId="1F37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36"/>
          <w:szCs w:val="36"/>
          <w:highlight w:val="none"/>
        </w:rPr>
        <w:t>诚信承诺书</w:t>
      </w:r>
    </w:p>
    <w:p w14:paraId="2223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6C72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根据《重大环保技术装备创新揭榜挂帅通知》要求，我单位提交了（任务榜单名称）申报书参评。</w:t>
      </w:r>
    </w:p>
    <w:p w14:paraId="193B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现就有关情况承诺如下：</w:t>
      </w:r>
    </w:p>
    <w:p w14:paraId="1511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（一）对所报送的全部资料真实性负责，保证所报送的资料无产权纠纷，符合国家有关法律法规及产业政策要求。</w:t>
      </w:r>
    </w:p>
    <w:p w14:paraId="6F75B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（二）所报资料符合国家保密规定，未涉及国家秘密、个人隐私和其他敏感信息。</w:t>
      </w:r>
    </w:p>
    <w:p w14:paraId="5756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（三）对违反上述承诺导致的后果承担全部法律责任。我单位将根据揭榜挂帅工作要求，切实承担主体责任，</w:t>
      </w:r>
    </w:p>
    <w:p w14:paraId="64A2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在任务实施期间认真组织、重点推进、加强保障，确保按时完成相关任务。</w:t>
      </w:r>
    </w:p>
    <w:p w14:paraId="55F7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35E4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项目联系人及电话：</w:t>
      </w:r>
    </w:p>
    <w:p w14:paraId="4C32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 xml:space="preserve">法定代表人或授权代表：（牵头单位） </w:t>
      </w:r>
    </w:p>
    <w:p w14:paraId="2354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申报单位盖章：（牵头单位）</w:t>
      </w:r>
    </w:p>
    <w:p w14:paraId="62B6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2512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42C7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5256" w:firstLineChars="1593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年   月   日</w:t>
      </w:r>
    </w:p>
    <w:bookmarkEnd w:id="0"/>
    <w:p w14:paraId="4E3B6529"/>
    <w:sectPr>
      <w:headerReference r:id="rId5" w:type="default"/>
      <w:pgSz w:w="11906" w:h="16839"/>
      <w:pgMar w:top="1701" w:right="1587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5C7D5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 aspectratio="f"/>
          <v:textbox inset="0mm,0mm,0mm,0mm" style="mso-fit-shape-to-text:t;">
            <w:txbxContent>
              <w:p w14:paraId="301E22B0">
                <w:pPr>
                  <w:snapToGrid w:val="0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18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54C1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225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7FF9190"/>
    <w:rsid w:val="27EF6C3E"/>
    <w:rsid w:val="3373DCBB"/>
    <w:rsid w:val="33FFCF98"/>
    <w:rsid w:val="36FFAA8D"/>
    <w:rsid w:val="3EF2C1D4"/>
    <w:rsid w:val="3FED866A"/>
    <w:rsid w:val="432F3998"/>
    <w:rsid w:val="4FFEC75F"/>
    <w:rsid w:val="52F73A28"/>
    <w:rsid w:val="5ADF7039"/>
    <w:rsid w:val="5EBF5979"/>
    <w:rsid w:val="7FF9A078"/>
    <w:rsid w:val="9AF3DDB7"/>
    <w:rsid w:val="A6EB2678"/>
    <w:rsid w:val="ABFF6EBB"/>
    <w:rsid w:val="BFAECD24"/>
    <w:rsid w:val="D555D5E5"/>
    <w:rsid w:val="EBFE8EEE"/>
    <w:rsid w:val="EFBB3249"/>
    <w:rsid w:val="F5EDA7A0"/>
    <w:rsid w:val="FFCF64E1"/>
    <w:rsid w:val="FFFBC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9978</Words>
  <Characters>10944</Characters>
  <Lines>0</Lines>
  <Paragraphs>0</Paragraphs>
  <TotalTime>16.6666666666667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zhaoxinlei</dc:creator>
  <cp:lastModifiedBy>WPS_1687838612</cp:lastModifiedBy>
  <dcterms:modified xsi:type="dcterms:W3CDTF">2025-10-21T08:58:44Z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636CB8941A2D42AD80380B003ADC07C1_13</vt:lpwstr>
  </property>
</Properties>
</file>